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E6C2" w14:textId="77777777" w:rsidR="009A30AB" w:rsidRDefault="009A30AB" w:rsidP="009A30AB">
      <w:pPr>
        <w:pStyle w:val="Heading1"/>
      </w:pPr>
      <w:r>
        <w:t>Audit P</w:t>
      </w:r>
      <w:r w:rsidRPr="00CF6D00">
        <w:t>lan</w:t>
      </w:r>
      <w:r>
        <w:t xml:space="preserve"> </w:t>
      </w:r>
      <w:r w:rsidRPr="00841E83">
        <w:rPr>
          <w:i/>
          <w:iCs/>
        </w:rPr>
        <w:t xml:space="preserve">(for </w:t>
      </w:r>
      <w:r>
        <w:rPr>
          <w:i/>
          <w:iCs/>
        </w:rPr>
        <w:t>1</w:t>
      </w:r>
      <w:r w:rsidRPr="00841E83">
        <w:rPr>
          <w:i/>
          <w:iCs/>
        </w:rPr>
        <w:t xml:space="preserve"> Auditor)</w:t>
      </w:r>
    </w:p>
    <w:tbl>
      <w:tblPr>
        <w:tblW w:w="9923" w:type="dxa"/>
        <w:jc w:val="center"/>
        <w:tblLayout w:type="fixed"/>
        <w:tblLook w:val="0000" w:firstRow="0" w:lastRow="0" w:firstColumn="0" w:lastColumn="0" w:noHBand="0" w:noVBand="0"/>
      </w:tblPr>
      <w:tblGrid>
        <w:gridCol w:w="1383"/>
        <w:gridCol w:w="1452"/>
        <w:gridCol w:w="2551"/>
        <w:gridCol w:w="283"/>
        <w:gridCol w:w="3970"/>
        <w:gridCol w:w="249"/>
        <w:gridCol w:w="35"/>
      </w:tblGrid>
      <w:tr w:rsidR="009A30AB" w:rsidRPr="00453085" w14:paraId="020AF838" w14:textId="77777777" w:rsidTr="00641A00">
        <w:trPr>
          <w:gridAfter w:val="1"/>
          <w:wAfter w:w="35" w:type="dxa"/>
          <w:cantSplit/>
          <w:jc w:val="center"/>
        </w:trPr>
        <w:tc>
          <w:tcPr>
            <w:tcW w:w="9888" w:type="dxa"/>
            <w:gridSpan w:val="6"/>
          </w:tcPr>
          <w:tbl>
            <w:tblPr>
              <w:tblStyle w:val="TableGrid"/>
              <w:tblW w:w="0" w:type="auto"/>
              <w:tblLayout w:type="fixed"/>
              <w:tblLook w:val="04A0" w:firstRow="1" w:lastRow="0" w:firstColumn="1" w:lastColumn="0" w:noHBand="0" w:noVBand="1"/>
            </w:tblPr>
            <w:tblGrid>
              <w:gridCol w:w="4831"/>
              <w:gridCol w:w="4831"/>
            </w:tblGrid>
            <w:tr w:rsidR="009A30AB" w14:paraId="0C0039B5" w14:textId="77777777" w:rsidTr="0043785C">
              <w:tc>
                <w:tcPr>
                  <w:tcW w:w="4831" w:type="dxa"/>
                </w:tcPr>
                <w:p w14:paraId="569C5526" w14:textId="3CA81842" w:rsidR="009A30AB" w:rsidRDefault="009A30AB" w:rsidP="0043785C">
                  <w:pPr>
                    <w:spacing w:before="60" w:after="60"/>
                    <w:rPr>
                      <w:rFonts w:cs="Arial"/>
                    </w:rPr>
                  </w:pPr>
                  <w:r w:rsidRPr="00A10808">
                    <w:rPr>
                      <w:rFonts w:cs="Arial"/>
                      <w:b/>
                      <w:bCs/>
                    </w:rPr>
                    <w:t xml:space="preserve">Client name: </w:t>
                  </w:r>
                  <w:r w:rsidR="00641A00" w:rsidRPr="00641A00">
                    <w:rPr>
                      <w:rFonts w:cs="Arial"/>
                    </w:rPr>
                    <w:t>${AP_ClientName}</w:t>
                  </w:r>
                </w:p>
              </w:tc>
              <w:tc>
                <w:tcPr>
                  <w:tcW w:w="4832" w:type="dxa"/>
                </w:tcPr>
                <w:p w14:paraId="467B873E" w14:textId="641F3663" w:rsidR="009A30AB" w:rsidRPr="00641A00" w:rsidRDefault="009A30AB" w:rsidP="0043785C">
                  <w:pPr>
                    <w:spacing w:before="60" w:after="60"/>
                    <w:rPr>
                      <w:rFonts w:cs="Arial"/>
                    </w:rPr>
                  </w:pPr>
                  <w:r w:rsidRPr="00A10808">
                    <w:rPr>
                      <w:rFonts w:cs="Arial"/>
                      <w:b/>
                      <w:bCs/>
                    </w:rPr>
                    <w:t xml:space="preserve">LRQA reference number: </w:t>
                  </w:r>
                  <w:r w:rsidR="00641A00" w:rsidRPr="00641A00">
                    <w:rPr>
                      <w:rFonts w:cs="Arial"/>
                    </w:rPr>
                    <w:t>${AP_ClientCBRef}</w:t>
                  </w:r>
                </w:p>
              </w:tc>
            </w:tr>
            <w:tr w:rsidR="009A30AB" w14:paraId="63F90C79" w14:textId="77777777" w:rsidTr="0043785C">
              <w:tc>
                <w:tcPr>
                  <w:tcW w:w="4831" w:type="dxa"/>
                </w:tcPr>
                <w:p w14:paraId="7FB2829B" w14:textId="3A68E6A5" w:rsidR="009A30AB" w:rsidRDefault="009A30AB" w:rsidP="0043785C">
                  <w:pPr>
                    <w:spacing w:before="60" w:after="60"/>
                    <w:rPr>
                      <w:rFonts w:cs="Arial"/>
                    </w:rPr>
                  </w:pPr>
                  <w:r>
                    <w:rPr>
                      <w:rFonts w:cs="Arial"/>
                      <w:b/>
                      <w:bCs/>
                    </w:rPr>
                    <w:t>Visit type</w:t>
                  </w:r>
                  <w:r w:rsidRPr="00A10808">
                    <w:rPr>
                      <w:rFonts w:cs="Arial"/>
                      <w:b/>
                      <w:bCs/>
                    </w:rPr>
                    <w:t xml:space="preserve">: </w:t>
                  </w:r>
                  <w:r w:rsidR="00641A00" w:rsidRPr="00641A00">
                    <w:rPr>
                      <w:rFonts w:cs="Arial"/>
                    </w:rPr>
                    <w:t>${AP_AuditTypeName}</w:t>
                  </w:r>
                </w:p>
              </w:tc>
              <w:tc>
                <w:tcPr>
                  <w:tcW w:w="4832" w:type="dxa"/>
                </w:tcPr>
                <w:p w14:paraId="7E497ACD" w14:textId="40210D0D" w:rsidR="009A30AB" w:rsidRDefault="009A30AB" w:rsidP="0043785C">
                  <w:pPr>
                    <w:spacing w:before="60" w:after="60"/>
                    <w:rPr>
                      <w:rFonts w:cs="Arial"/>
                    </w:rPr>
                  </w:pPr>
                  <w:r>
                    <w:rPr>
                      <w:rFonts w:cs="Arial"/>
                      <w:b/>
                      <w:bCs/>
                    </w:rPr>
                    <w:t>Standard(s)</w:t>
                  </w:r>
                  <w:r w:rsidRPr="00A10808">
                    <w:rPr>
                      <w:rFonts w:cs="Arial"/>
                      <w:b/>
                      <w:bCs/>
                    </w:rPr>
                    <w:t xml:space="preserve">: </w:t>
                  </w:r>
                  <w:r w:rsidR="00641A00" w:rsidRPr="00641A00">
                    <w:rPr>
                      <w:rFonts w:cs="Arial"/>
                    </w:rPr>
                    <w:t>${AP_StandardName}</w:t>
                  </w:r>
                </w:p>
              </w:tc>
            </w:tr>
            <w:tr w:rsidR="009A30AB" w14:paraId="006687BE" w14:textId="77777777" w:rsidTr="0043785C">
              <w:tc>
                <w:tcPr>
                  <w:tcW w:w="4831" w:type="dxa"/>
                </w:tcPr>
                <w:p w14:paraId="64605D7D" w14:textId="73F0BF65" w:rsidR="009A30AB" w:rsidRDefault="009A30AB" w:rsidP="0043785C">
                  <w:pPr>
                    <w:spacing w:before="60" w:after="60"/>
                    <w:rPr>
                      <w:rFonts w:cs="Arial"/>
                    </w:rPr>
                  </w:pPr>
                  <w:r>
                    <w:rPr>
                      <w:rFonts w:cs="Arial"/>
                      <w:b/>
                      <w:bCs/>
                    </w:rPr>
                    <w:t>Date / Revision</w:t>
                  </w:r>
                  <w:r w:rsidRPr="00A10808">
                    <w:rPr>
                      <w:rFonts w:cs="Arial"/>
                      <w:b/>
                      <w:bCs/>
                    </w:rPr>
                    <w:t>:</w:t>
                  </w:r>
                  <w:r w:rsidRPr="00676FEB">
                    <w:rPr>
                      <w:rFonts w:cs="Arial"/>
                    </w:rPr>
                    <w:t xml:space="preserve"> </w:t>
                  </w:r>
                  <w:r w:rsidR="00676FEB" w:rsidRPr="00676FEB">
                    <w:rPr>
                      <w:rFonts w:cs="Arial"/>
                    </w:rPr>
                    <w:t>${AP_Created}</w:t>
                  </w:r>
                </w:p>
              </w:tc>
              <w:tc>
                <w:tcPr>
                  <w:tcW w:w="4832" w:type="dxa"/>
                </w:tcPr>
                <w:p w14:paraId="5FEF74F3" w14:textId="0F3EFCB4" w:rsidR="009A30AB" w:rsidRDefault="00641A00" w:rsidP="0043785C">
                  <w:pPr>
                    <w:spacing w:before="60" w:after="60"/>
                    <w:rPr>
                      <w:rFonts w:cs="Arial"/>
                    </w:rPr>
                  </w:pPr>
                  <w:r>
                    <w:rPr>
                      <w:rFonts w:eastAsia="Arial" w:cs="Arial"/>
                      <w:b/>
                      <w:color w:val="000000"/>
                    </w:rPr>
                    <w:t xml:space="preserve">Audit dates: </w:t>
                  </w:r>
                  <w:r>
                    <w:rPr>
                      <w:color w:val="000000"/>
                    </w:rPr>
                    <w:t>${AP_</w:t>
                  </w:r>
                  <w:r>
                    <w:t>DateFrom} - ${AP_DateTo}</w:t>
                  </w:r>
                </w:p>
              </w:tc>
            </w:tr>
          </w:tbl>
          <w:p w14:paraId="4D8F004A" w14:textId="29D9B72F" w:rsidR="009A30AB" w:rsidRPr="00641A00" w:rsidRDefault="009A30AB" w:rsidP="0043785C">
            <w:pPr>
              <w:spacing w:before="60" w:after="60"/>
              <w:rPr>
                <w:rFonts w:cs="Arial"/>
                <w:b/>
                <w:bCs/>
              </w:rPr>
            </w:pPr>
          </w:p>
        </w:tc>
      </w:tr>
      <w:tr w:rsidR="009A30AB" w:rsidRPr="00453085" w14:paraId="604540D5" w14:textId="77777777" w:rsidTr="00F20586">
        <w:trPr>
          <w:cantSplit/>
          <w:trHeight w:val="300"/>
          <w:jc w:val="center"/>
        </w:trPr>
        <w:tc>
          <w:tcPr>
            <w:tcW w:w="1383" w:type="dxa"/>
            <w:vAlign w:val="center"/>
          </w:tcPr>
          <w:p w14:paraId="1152CA36" w14:textId="77777777" w:rsidR="00F20586" w:rsidRDefault="00F20586" w:rsidP="00F20586">
            <w:pPr>
              <w:spacing w:before="60" w:after="60"/>
              <w:rPr>
                <w:rFonts w:cs="Arial"/>
              </w:rPr>
            </w:pPr>
          </w:p>
          <w:p w14:paraId="1803DDEF" w14:textId="17656483" w:rsidR="009A30AB" w:rsidRPr="00F20586" w:rsidRDefault="00F20586" w:rsidP="00F20586">
            <w:pPr>
              <w:spacing w:before="60" w:after="60"/>
              <w:rPr>
                <w:rFonts w:cs="Arial"/>
                <w:b/>
                <w:bCs/>
              </w:rPr>
            </w:pPr>
            <w:r w:rsidRPr="00F20586">
              <w:rPr>
                <w:rFonts w:cs="Arial"/>
                <w:b/>
                <w:bCs/>
              </w:rPr>
              <w:t>Auditor</w:t>
            </w:r>
            <w:r>
              <w:rPr>
                <w:rFonts w:cs="Arial"/>
                <w:b/>
                <w:bCs/>
              </w:rPr>
              <w:t>:</w:t>
            </w:r>
          </w:p>
        </w:tc>
        <w:tc>
          <w:tcPr>
            <w:tcW w:w="4003" w:type="dxa"/>
            <w:gridSpan w:val="2"/>
            <w:vAlign w:val="center"/>
          </w:tcPr>
          <w:p w14:paraId="79C86205" w14:textId="77777777" w:rsidR="00F20586" w:rsidRDefault="00F20586" w:rsidP="00F20586">
            <w:pPr>
              <w:spacing w:before="60" w:after="60"/>
              <w:rPr>
                <w:rFonts w:cs="Arial"/>
                <w:b/>
                <w:bCs/>
              </w:rPr>
            </w:pPr>
          </w:p>
          <w:p w14:paraId="6765CB5A" w14:textId="3024406D" w:rsidR="009A30AB" w:rsidRPr="00641A00" w:rsidRDefault="00641A00" w:rsidP="00F20586">
            <w:pPr>
              <w:spacing w:before="60" w:after="60"/>
              <w:rPr>
                <w:rFonts w:cs="Arial"/>
              </w:rPr>
            </w:pPr>
            <w:r>
              <w:rPr>
                <w:rFonts w:cs="Arial"/>
                <w:b/>
                <w:bCs/>
              </w:rPr>
              <w:t>Robert Low</w:t>
            </w:r>
            <w:r w:rsidR="009A30AB" w:rsidRPr="00641A00">
              <w:rPr>
                <w:rFonts w:cs="Arial"/>
              </w:rPr>
              <w:t xml:space="preserve"> (Team Leader)</w:t>
            </w:r>
          </w:p>
        </w:tc>
        <w:tc>
          <w:tcPr>
            <w:tcW w:w="283" w:type="dxa"/>
          </w:tcPr>
          <w:p w14:paraId="47371802" w14:textId="77777777" w:rsidR="009A30AB" w:rsidRPr="00453085" w:rsidRDefault="009A30AB" w:rsidP="0043785C">
            <w:pPr>
              <w:spacing w:before="60" w:after="60"/>
              <w:rPr>
                <w:rFonts w:cs="Arial"/>
              </w:rPr>
            </w:pPr>
          </w:p>
        </w:tc>
        <w:tc>
          <w:tcPr>
            <w:tcW w:w="4254" w:type="dxa"/>
            <w:gridSpan w:val="3"/>
          </w:tcPr>
          <w:p w14:paraId="27A0D62D" w14:textId="77777777" w:rsidR="009A30AB" w:rsidRPr="00453085" w:rsidRDefault="009A30AB" w:rsidP="0043785C">
            <w:pPr>
              <w:spacing w:before="60" w:after="60"/>
              <w:rPr>
                <w:rFonts w:cs="Arial"/>
              </w:rPr>
            </w:pPr>
          </w:p>
        </w:tc>
      </w:tr>
      <w:tr w:rsidR="00F20586" w:rsidRPr="00453085" w14:paraId="7C4E93D6" w14:textId="77777777" w:rsidTr="00F20586">
        <w:trPr>
          <w:gridAfter w:val="2"/>
          <w:wAfter w:w="284" w:type="dxa"/>
          <w:cantSplit/>
          <w:trHeight w:val="300"/>
          <w:jc w:val="center"/>
        </w:trPr>
        <w:tc>
          <w:tcPr>
            <w:tcW w:w="1383" w:type="dxa"/>
            <w:tcBorders>
              <w:top w:val="single" w:sz="4" w:space="0" w:color="auto"/>
              <w:left w:val="single" w:sz="4" w:space="0" w:color="auto"/>
              <w:bottom w:val="single" w:sz="4" w:space="0" w:color="auto"/>
              <w:right w:val="single" w:sz="4" w:space="0" w:color="auto"/>
            </w:tcBorders>
            <w:vAlign w:val="center"/>
          </w:tcPr>
          <w:p w14:paraId="2634A475" w14:textId="77777777" w:rsidR="00F20586" w:rsidRPr="00F20586" w:rsidRDefault="00F20586" w:rsidP="00F20586">
            <w:pPr>
              <w:spacing w:before="60" w:after="60"/>
              <w:rPr>
                <w:rFonts w:cs="Arial"/>
                <w:color w:val="FFFFFF" w:themeColor="background1"/>
                <w:sz w:val="2"/>
                <w:szCs w:val="2"/>
              </w:rPr>
            </w:pPr>
            <w:r w:rsidRPr="00F20586">
              <w:rPr>
                <w:rFonts w:cs="Arial"/>
                <w:color w:val="FFFFFF" w:themeColor="background1"/>
                <w:sz w:val="2"/>
                <w:szCs w:val="2"/>
              </w:rPr>
              <w:t>${AP_Plan_R}</w:t>
            </w:r>
          </w:p>
          <w:p w14:paraId="2236DAF8" w14:textId="604763C2" w:rsidR="00F20586" w:rsidRPr="00641A00" w:rsidRDefault="00F20586" w:rsidP="00F20586">
            <w:pPr>
              <w:spacing w:before="60" w:after="60"/>
              <w:rPr>
                <w:rFonts w:cs="Arial"/>
                <w:highlight w:val="lightGray"/>
              </w:rPr>
            </w:pPr>
            <w:r w:rsidRPr="00F20586">
              <w:rPr>
                <w:rFonts w:cs="Arial"/>
                <w:b/>
                <w:bCs/>
              </w:rPr>
              <w:t>Day</w:t>
            </w:r>
            <w:r w:rsidRPr="00F20586">
              <w:rPr>
                <w:rFonts w:cs="Arial"/>
              </w:rPr>
              <w:t>:</w:t>
            </w:r>
            <w:r w:rsidRPr="00F20586">
              <w:rPr>
                <w:rFonts w:cs="Arial"/>
              </w:rPr>
              <w:t>${AP_Plan_</w:t>
            </w:r>
            <w:r>
              <w:rPr>
                <w:rFonts w:cs="Arial"/>
              </w:rPr>
              <w:t>Day</w:t>
            </w:r>
            <w:r w:rsidRPr="00F20586">
              <w:rPr>
                <w:rFonts w:cs="Arial"/>
              </w:rPr>
              <w:t>}</w:t>
            </w:r>
          </w:p>
        </w:tc>
        <w:tc>
          <w:tcPr>
            <w:tcW w:w="1452" w:type="dxa"/>
            <w:tcBorders>
              <w:top w:val="single" w:sz="4" w:space="0" w:color="auto"/>
              <w:left w:val="single" w:sz="4" w:space="0" w:color="auto"/>
              <w:bottom w:val="single" w:sz="4" w:space="0" w:color="auto"/>
              <w:right w:val="single" w:sz="4" w:space="0" w:color="auto"/>
            </w:tcBorders>
            <w:vAlign w:val="center"/>
          </w:tcPr>
          <w:p w14:paraId="5F8EC903" w14:textId="4C314C74" w:rsidR="00F20586" w:rsidRPr="00544D16" w:rsidRDefault="00F20586" w:rsidP="00F20586">
            <w:pPr>
              <w:spacing w:before="60" w:after="60"/>
              <w:rPr>
                <w:rFonts w:cs="Arial"/>
                <w:b/>
                <w:bCs/>
              </w:rPr>
            </w:pPr>
            <w:r w:rsidRPr="00641A00">
              <w:rPr>
                <w:rFonts w:cs="Arial"/>
              </w:rPr>
              <w:t>${AP_</w:t>
            </w:r>
            <w:r>
              <w:rPr>
                <w:rFonts w:cs="Arial"/>
              </w:rPr>
              <w:t>Plan_</w:t>
            </w:r>
            <w:r w:rsidRPr="00641A00">
              <w:rPr>
                <w:rFonts w:cs="Arial"/>
              </w:rPr>
              <w:t>StartTime</w:t>
            </w:r>
            <w:r>
              <w:rPr>
                <w:rFonts w:cs="Arial"/>
              </w:rPr>
              <w:t>}</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B77BD58" w14:textId="77777777" w:rsidR="00F20586" w:rsidRDefault="00F20586" w:rsidP="00F20586">
            <w:pPr>
              <w:spacing w:before="60" w:after="60"/>
              <w:rPr>
                <w:rFonts w:cs="Arial"/>
                <w:b/>
                <w:bCs/>
              </w:rPr>
            </w:pPr>
            <w:r w:rsidRPr="00544D16">
              <w:rPr>
                <w:rFonts w:cs="Arial"/>
                <w:b/>
                <w:bCs/>
              </w:rPr>
              <w:t>${AP_Plan_Category}</w:t>
            </w:r>
          </w:p>
          <w:p w14:paraId="6A633E01" w14:textId="008B4F8E" w:rsidR="00F20586" w:rsidRPr="00D864DA" w:rsidRDefault="00F20586" w:rsidP="00F20586">
            <w:pPr>
              <w:spacing w:before="60" w:after="60"/>
              <w:rPr>
                <w:rFonts w:cs="Arial"/>
                <w:i/>
                <w:iCs/>
                <w:highlight w:val="lightGray"/>
              </w:rPr>
            </w:pPr>
            <w:r w:rsidRPr="00641A00">
              <w:rPr>
                <w:rFonts w:cs="Arial"/>
              </w:rPr>
              <w:t>${AP_</w:t>
            </w:r>
            <w:r>
              <w:rPr>
                <w:rFonts w:cs="Arial"/>
              </w:rPr>
              <w:t>Plan_Description</w:t>
            </w:r>
            <w:r w:rsidRPr="00641A00">
              <w:rPr>
                <w:rFonts w:cs="Arial"/>
              </w:rPr>
              <w:t>}</w:t>
            </w:r>
          </w:p>
        </w:tc>
      </w:tr>
      <w:tr w:rsidR="00641A00" w:rsidRPr="00453085" w14:paraId="175A7F23" w14:textId="77777777" w:rsidTr="00F20586">
        <w:trPr>
          <w:gridAfter w:val="2"/>
          <w:wAfter w:w="284" w:type="dxa"/>
          <w:cantSplit/>
          <w:trHeight w:val="300"/>
          <w:jc w:val="center"/>
        </w:trPr>
        <w:tc>
          <w:tcPr>
            <w:tcW w:w="1383" w:type="dxa"/>
            <w:tcBorders>
              <w:top w:val="single" w:sz="4" w:space="0" w:color="auto"/>
            </w:tcBorders>
          </w:tcPr>
          <w:p w14:paraId="79354A58" w14:textId="77777777" w:rsidR="00641A00" w:rsidRPr="007C6DC0" w:rsidRDefault="00641A00" w:rsidP="0043785C">
            <w:pPr>
              <w:spacing w:before="60" w:after="60"/>
              <w:rPr>
                <w:rFonts w:cs="Arial"/>
                <w:highlight w:val="lightGray"/>
              </w:rPr>
            </w:pPr>
          </w:p>
        </w:tc>
        <w:tc>
          <w:tcPr>
            <w:tcW w:w="4003" w:type="dxa"/>
            <w:gridSpan w:val="2"/>
            <w:tcBorders>
              <w:top w:val="single" w:sz="4" w:space="0" w:color="auto"/>
            </w:tcBorders>
          </w:tcPr>
          <w:p w14:paraId="0C7211BA" w14:textId="77777777" w:rsidR="00641A00" w:rsidRPr="006A07CE" w:rsidRDefault="00641A00" w:rsidP="0043785C">
            <w:pPr>
              <w:spacing w:before="60" w:after="60"/>
              <w:rPr>
                <w:rFonts w:cs="Arial"/>
                <w:sz w:val="16"/>
                <w:szCs w:val="16"/>
                <w:highlight w:val="lightGray"/>
              </w:rPr>
            </w:pPr>
          </w:p>
        </w:tc>
        <w:tc>
          <w:tcPr>
            <w:tcW w:w="283" w:type="dxa"/>
            <w:tcBorders>
              <w:top w:val="single" w:sz="4" w:space="0" w:color="auto"/>
            </w:tcBorders>
          </w:tcPr>
          <w:p w14:paraId="0F1EB483" w14:textId="77777777" w:rsidR="00641A00" w:rsidRPr="007C6DC0" w:rsidRDefault="00641A00" w:rsidP="0043785C">
            <w:pPr>
              <w:spacing w:before="60" w:after="60"/>
              <w:rPr>
                <w:rFonts w:cs="Arial"/>
                <w:highlight w:val="lightGray"/>
              </w:rPr>
            </w:pPr>
          </w:p>
        </w:tc>
        <w:tc>
          <w:tcPr>
            <w:tcW w:w="3970" w:type="dxa"/>
            <w:tcBorders>
              <w:top w:val="single" w:sz="4" w:space="0" w:color="auto"/>
            </w:tcBorders>
          </w:tcPr>
          <w:p w14:paraId="27FFB1F3" w14:textId="77777777" w:rsidR="00641A00" w:rsidRPr="00D864DA" w:rsidRDefault="00641A00" w:rsidP="0043785C">
            <w:pPr>
              <w:spacing w:before="60" w:after="60"/>
              <w:rPr>
                <w:rFonts w:cs="Arial"/>
                <w:i/>
                <w:iCs/>
                <w:highlight w:val="lightGray"/>
              </w:rPr>
            </w:pPr>
          </w:p>
        </w:tc>
      </w:tr>
    </w:tbl>
    <w:p w14:paraId="20945032" w14:textId="2442FDA5" w:rsidR="00C60868" w:rsidRDefault="00380F2B">
      <w:pPr>
        <w:rPr>
          <w:i/>
          <w:iCs/>
          <w:sz w:val="16"/>
          <w:szCs w:val="16"/>
        </w:rPr>
      </w:pPr>
      <w:r w:rsidRPr="00D864DA">
        <w:rPr>
          <w:i/>
          <w:iCs/>
          <w:sz w:val="16"/>
          <w:szCs w:val="16"/>
        </w:rPr>
        <w:t xml:space="preserve">Note: Information on the objectives and activities of the various visits can be found in the Client Information Notes included in the report or on our website www.lrqa.com. Furthermore, on our website there is information available for various other topics like logo use, feedback, complaints, audit process, etcetera. The audit criteria and team members date and locations are also stated on the front page of the report. </w:t>
      </w:r>
      <w:r w:rsidRPr="006E7901">
        <w:rPr>
          <w:i/>
          <w:iCs/>
          <w:sz w:val="16"/>
          <w:szCs w:val="16"/>
        </w:rPr>
        <w:t>The audit criteria consist of the requirements of the standard and the management system of the client.</w:t>
      </w:r>
      <w:r>
        <w:rPr>
          <w:i/>
          <w:iCs/>
          <w:sz w:val="16"/>
          <w:szCs w:val="16"/>
        </w:rPr>
        <w:t xml:space="preserve"> </w:t>
      </w:r>
      <w:r w:rsidRPr="00D864DA">
        <w:rPr>
          <w:i/>
          <w:iCs/>
          <w:sz w:val="16"/>
          <w:szCs w:val="16"/>
        </w:rPr>
        <w:t>Scope of certification and roles and responsibilities of the audit team members are expressed in the audit program /plan, job notes, client portal, certificate, etcetera.</w:t>
      </w:r>
    </w:p>
    <w:p w14:paraId="536AFB6C" w14:textId="77777777" w:rsidR="00720368" w:rsidRPr="00720368" w:rsidRDefault="00720368" w:rsidP="00720368"/>
    <w:sectPr w:rsidR="00720368" w:rsidRPr="00720368" w:rsidSect="00282D98">
      <w:headerReference w:type="default" r:id="rId10"/>
      <w:footerReference w:type="default" r:id="rId11"/>
      <w:pgSz w:w="11906" w:h="16838"/>
      <w:pgMar w:top="907" w:right="567" w:bottom="567" w:left="56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D0F1C" w14:textId="77777777" w:rsidR="002E2D56" w:rsidRDefault="002E2D56" w:rsidP="0016017C">
      <w:r>
        <w:separator/>
      </w:r>
    </w:p>
  </w:endnote>
  <w:endnote w:type="continuationSeparator" w:id="0">
    <w:p w14:paraId="10706392" w14:textId="77777777" w:rsidR="002E2D56" w:rsidRDefault="002E2D56" w:rsidP="0016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5" w:type="dxa"/>
      <w:jc w:val="center"/>
      <w:tblLayout w:type="fixed"/>
      <w:tblLook w:val="04A0" w:firstRow="1" w:lastRow="0" w:firstColumn="1" w:lastColumn="0" w:noHBand="0" w:noVBand="1"/>
    </w:tblPr>
    <w:tblGrid>
      <w:gridCol w:w="2834"/>
      <w:gridCol w:w="4217"/>
      <w:gridCol w:w="2834"/>
    </w:tblGrid>
    <w:tr w:rsidR="00846994" w14:paraId="1A0D2E69" w14:textId="77777777" w:rsidTr="00AC0CB7">
      <w:trPr>
        <w:trHeight w:val="495"/>
        <w:jc w:val="center"/>
      </w:trPr>
      <w:tc>
        <w:tcPr>
          <w:tcW w:w="2834" w:type="dxa"/>
          <w:vAlign w:val="center"/>
          <w:hideMark/>
        </w:tcPr>
        <w:p w14:paraId="053A28D0" w14:textId="77777777" w:rsidR="00846994" w:rsidRDefault="00846994" w:rsidP="00846994">
          <w:pPr>
            <w:tabs>
              <w:tab w:val="center" w:pos="5103"/>
              <w:tab w:val="right" w:pos="9639"/>
            </w:tabs>
            <w:rPr>
              <w:sz w:val="16"/>
              <w:szCs w:val="16"/>
              <w:lang w:val="nl-NL"/>
            </w:rPr>
          </w:pPr>
          <w:r>
            <w:rPr>
              <w:rFonts w:cs="Arial"/>
              <w:sz w:val="16"/>
              <w:szCs w:val="16"/>
            </w:rPr>
            <w:t>ARTForm   07/22</w:t>
          </w:r>
        </w:p>
        <w:p w14:paraId="233C6CCF" w14:textId="560139B8" w:rsidR="00846994" w:rsidRDefault="00846994" w:rsidP="00846994">
          <w:pPr>
            <w:tabs>
              <w:tab w:val="center" w:pos="5103"/>
              <w:tab w:val="right" w:pos="9639"/>
            </w:tabs>
            <w:rPr>
              <w:rFonts w:cs="Arial"/>
              <w:noProof/>
              <w:sz w:val="16"/>
              <w:szCs w:val="16"/>
            </w:rPr>
          </w:pPr>
          <w:r>
            <w:rPr>
              <w:sz w:val="16"/>
              <w:szCs w:val="16"/>
              <w:lang w:val="nl-NL"/>
            </w:rPr>
            <w:t>AP</w:t>
          </w:r>
          <w:r w:rsidR="00C714AD">
            <w:rPr>
              <w:sz w:val="16"/>
              <w:szCs w:val="16"/>
              <w:lang w:val="nl-NL"/>
            </w:rPr>
            <w:t>1 Auditor</w:t>
          </w:r>
        </w:p>
      </w:tc>
      <w:tc>
        <w:tcPr>
          <w:tcW w:w="4217" w:type="dxa"/>
          <w:vAlign w:val="center"/>
          <w:hideMark/>
        </w:tcPr>
        <w:p w14:paraId="60271258" w14:textId="57CE955E" w:rsidR="00846994" w:rsidRDefault="00846994" w:rsidP="00846994">
          <w:pPr>
            <w:tabs>
              <w:tab w:val="center" w:pos="5103"/>
              <w:tab w:val="right" w:pos="9639"/>
            </w:tabs>
            <w:jc w:val="center"/>
            <w:rPr>
              <w:rFonts w:cs="Arial"/>
              <w:noProof/>
              <w:sz w:val="16"/>
              <w:szCs w:val="16"/>
            </w:rPr>
          </w:pPr>
          <w:r>
            <w:rPr>
              <w:rFonts w:cs="Arial"/>
              <w:noProof/>
              <w:sz w:val="16"/>
              <w:szCs w:val="16"/>
            </w:rPr>
            <w:t>Report</w:t>
          </w:r>
          <w:r>
            <w:rPr>
              <w:rFonts w:cs="Arial"/>
              <w:sz w:val="16"/>
              <w:szCs w:val="16"/>
            </w:rPr>
            <w:t xml:space="preserve">: </w:t>
          </w:r>
          <w:r>
            <w:rPr>
              <w:rFonts w:cs="Arial"/>
              <w:sz w:val="16"/>
              <w:szCs w:val="16"/>
              <w:lang w:val="nl-NL"/>
            </w:rPr>
            <w:fldChar w:fldCharType="begin"/>
          </w:r>
          <w:r>
            <w:rPr>
              <w:rFonts w:cs="Arial"/>
              <w:sz w:val="16"/>
              <w:szCs w:val="16"/>
              <w:lang w:val="nl-NL"/>
            </w:rPr>
            <w:instrText xml:space="preserve"> MERGEFIELD  OfficeCode  \* MERGEFORMAT </w:instrText>
          </w:r>
          <w:r>
            <w:rPr>
              <w:rFonts w:cs="Arial"/>
              <w:sz w:val="16"/>
              <w:szCs w:val="16"/>
              <w:lang w:val="nl-NL"/>
            </w:rPr>
            <w:fldChar w:fldCharType="separate"/>
          </w:r>
          <w:r>
            <w:rPr>
              <w:rFonts w:cs="Arial"/>
              <w:noProof/>
              <w:sz w:val="16"/>
              <w:szCs w:val="16"/>
              <w:lang w:val="nl-NL"/>
            </w:rPr>
            <w:t>«OfficeCode»</w:t>
          </w:r>
          <w:r>
            <w:rPr>
              <w:rFonts w:cs="Arial"/>
              <w:sz w:val="16"/>
              <w:szCs w:val="16"/>
              <w:lang w:val="nl-NL"/>
            </w:rPr>
            <w:fldChar w:fldCharType="end"/>
          </w:r>
          <w:r w:rsidR="00720368" w:rsidRPr="00720368">
            <w:rPr>
              <w:rFonts w:cs="Arial"/>
              <w:sz w:val="16"/>
              <w:szCs w:val="16"/>
              <w:lang w:val="nl-NL"/>
            </w:rPr>
            <w:t>${AP_ClientCBRef}</w:t>
          </w:r>
          <w:r>
            <w:rPr>
              <w:rFonts w:cs="Arial"/>
              <w:sz w:val="16"/>
              <w:szCs w:val="16"/>
            </w:rPr>
            <w:t>/</w:t>
          </w:r>
          <w:r>
            <w:rPr>
              <w:rFonts w:cs="Arial"/>
              <w:sz w:val="16"/>
              <w:szCs w:val="16"/>
              <w:lang w:val="nl-NL"/>
            </w:rPr>
            <w:fldChar w:fldCharType="begin"/>
          </w:r>
          <w:r>
            <w:rPr>
              <w:rFonts w:cs="Arial"/>
              <w:sz w:val="16"/>
              <w:szCs w:val="16"/>
              <w:lang w:val="nl-NL"/>
            </w:rPr>
            <w:instrText xml:space="preserve"> MERGEFIELD  Audit_Ref  \* MERGEFORMAT </w:instrText>
          </w:r>
          <w:r>
            <w:rPr>
              <w:rFonts w:cs="Arial"/>
              <w:sz w:val="16"/>
              <w:szCs w:val="16"/>
              <w:lang w:val="nl-NL"/>
            </w:rPr>
            <w:fldChar w:fldCharType="separate"/>
          </w:r>
          <w:r>
            <w:rPr>
              <w:rFonts w:cs="Arial"/>
              <w:noProof/>
              <w:sz w:val="16"/>
              <w:szCs w:val="16"/>
              <w:lang w:val="nl-NL"/>
            </w:rPr>
            <w:t>«Audit_Ref»</w:t>
          </w:r>
          <w:r>
            <w:rPr>
              <w:rFonts w:cs="Arial"/>
              <w:sz w:val="16"/>
              <w:szCs w:val="16"/>
              <w:lang w:val="nl-NL"/>
            </w:rPr>
            <w:fldChar w:fldCharType="end"/>
          </w:r>
          <w:r>
            <w:rPr>
              <w:rFonts w:cs="Arial"/>
              <w:sz w:val="16"/>
              <w:szCs w:val="16"/>
            </w:rPr>
            <w:t xml:space="preserve"> - </w:t>
          </w:r>
          <w:r>
            <w:rPr>
              <w:rFonts w:cs="Arial"/>
              <w:noProof/>
              <w:sz w:val="16"/>
              <w:szCs w:val="16"/>
            </w:rPr>
            <w:fldChar w:fldCharType="begin"/>
          </w:r>
          <w:r>
            <w:rPr>
              <w:rFonts w:cs="Arial"/>
              <w:noProof/>
              <w:sz w:val="16"/>
              <w:szCs w:val="16"/>
            </w:rPr>
            <w:instrText xml:space="preserve"> MERGEFIELD  SAVEDATE  \* MERGEFORMAT </w:instrText>
          </w:r>
          <w:r>
            <w:rPr>
              <w:rFonts w:cs="Arial"/>
              <w:noProof/>
              <w:sz w:val="16"/>
              <w:szCs w:val="16"/>
            </w:rPr>
            <w:fldChar w:fldCharType="separate"/>
          </w:r>
          <w:r>
            <w:rPr>
              <w:rFonts w:cs="Arial"/>
              <w:noProof/>
              <w:sz w:val="16"/>
              <w:szCs w:val="16"/>
            </w:rPr>
            <w:t>«SAVEDATE»</w:t>
          </w:r>
          <w:r>
            <w:rPr>
              <w:rFonts w:cs="Arial"/>
              <w:noProof/>
              <w:sz w:val="16"/>
              <w:szCs w:val="16"/>
            </w:rPr>
            <w:fldChar w:fldCharType="end"/>
          </w:r>
        </w:p>
      </w:tc>
      <w:tc>
        <w:tcPr>
          <w:tcW w:w="2834" w:type="dxa"/>
          <w:vAlign w:val="center"/>
          <w:hideMark/>
        </w:tcPr>
        <w:p w14:paraId="55F7AF4E" w14:textId="77777777" w:rsidR="00846994" w:rsidRDefault="00846994" w:rsidP="00846994">
          <w:pPr>
            <w:tabs>
              <w:tab w:val="center" w:pos="5103"/>
              <w:tab w:val="right" w:pos="9639"/>
            </w:tabs>
            <w:jc w:val="right"/>
            <w:rPr>
              <w:rFonts w:cs="Arial"/>
              <w:noProof/>
              <w:sz w:val="16"/>
              <w:szCs w:val="16"/>
            </w:rPr>
          </w:pPr>
          <w:r>
            <w:rPr>
              <w:sz w:val="16"/>
              <w:szCs w:val="16"/>
              <w:lang w:val="nl-NL"/>
            </w:rPr>
            <w:t xml:space="preserve">Page </w:t>
          </w:r>
          <w:r>
            <w:rPr>
              <w:sz w:val="16"/>
              <w:szCs w:val="16"/>
              <w:lang w:val="nl-NL"/>
            </w:rPr>
            <w:fldChar w:fldCharType="begin"/>
          </w:r>
          <w:r>
            <w:rPr>
              <w:sz w:val="16"/>
              <w:szCs w:val="16"/>
              <w:lang w:val="nl-NL"/>
            </w:rPr>
            <w:instrText xml:space="preserve"> PAGE  \* Arabic  \* MERGEFORMAT </w:instrText>
          </w:r>
          <w:r>
            <w:rPr>
              <w:sz w:val="16"/>
              <w:szCs w:val="16"/>
              <w:lang w:val="nl-NL"/>
            </w:rPr>
            <w:fldChar w:fldCharType="separate"/>
          </w:r>
          <w:r>
            <w:rPr>
              <w:noProof/>
              <w:sz w:val="16"/>
              <w:szCs w:val="16"/>
              <w:lang w:val="nl-NL"/>
            </w:rPr>
            <w:t>4</w:t>
          </w:r>
          <w:r>
            <w:rPr>
              <w:sz w:val="16"/>
              <w:szCs w:val="16"/>
              <w:lang w:val="nl-NL"/>
            </w:rPr>
            <w:fldChar w:fldCharType="end"/>
          </w:r>
          <w:r>
            <w:rPr>
              <w:sz w:val="16"/>
              <w:szCs w:val="16"/>
              <w:lang w:val="nl-NL"/>
            </w:rPr>
            <w:t xml:space="preserve"> of </w:t>
          </w:r>
          <w:r>
            <w:rPr>
              <w:sz w:val="16"/>
              <w:szCs w:val="16"/>
              <w:lang w:val="nl-NL"/>
            </w:rPr>
            <w:fldChar w:fldCharType="begin"/>
          </w:r>
          <w:r>
            <w:rPr>
              <w:sz w:val="16"/>
              <w:szCs w:val="16"/>
              <w:lang w:val="nl-NL"/>
            </w:rPr>
            <w:instrText xml:space="preserve"> NUMPAGES  \* Arabic  \* MERGEFORMAT </w:instrText>
          </w:r>
          <w:r>
            <w:rPr>
              <w:sz w:val="16"/>
              <w:szCs w:val="16"/>
              <w:lang w:val="nl-NL"/>
            </w:rPr>
            <w:fldChar w:fldCharType="separate"/>
          </w:r>
          <w:r>
            <w:rPr>
              <w:noProof/>
              <w:sz w:val="16"/>
              <w:szCs w:val="16"/>
              <w:lang w:val="nl-NL"/>
            </w:rPr>
            <w:t>4</w:t>
          </w:r>
          <w:r>
            <w:rPr>
              <w:sz w:val="16"/>
              <w:szCs w:val="16"/>
              <w:lang w:val="nl-NL"/>
            </w:rPr>
            <w:fldChar w:fldCharType="end"/>
          </w:r>
        </w:p>
      </w:tc>
    </w:tr>
  </w:tbl>
  <w:p w14:paraId="233669D2" w14:textId="77777777" w:rsidR="00846994" w:rsidRDefault="00846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5F978" w14:textId="77777777" w:rsidR="002E2D56" w:rsidRDefault="002E2D56" w:rsidP="0016017C">
      <w:r>
        <w:separator/>
      </w:r>
    </w:p>
  </w:footnote>
  <w:footnote w:type="continuationSeparator" w:id="0">
    <w:p w14:paraId="1707B6A6" w14:textId="77777777" w:rsidR="002E2D56" w:rsidRDefault="002E2D56" w:rsidP="00160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0364" w14:textId="7DD75012" w:rsidR="00776166" w:rsidRDefault="00776166">
    <w:pPr>
      <w:pStyle w:val="Header"/>
    </w:pPr>
    <w:r>
      <w:rPr>
        <w:noProof/>
      </w:rPr>
      <w:drawing>
        <wp:inline distT="0" distB="0" distL="0" distR="0" wp14:anchorId="4827C956" wp14:editId="3963B964">
          <wp:extent cx="828675" cy="828675"/>
          <wp:effectExtent l="0" t="0" r="9525" b="952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30B2F"/>
    <w:multiLevelType w:val="hybridMultilevel"/>
    <w:tmpl w:val="CFBCE782"/>
    <w:lvl w:ilvl="0" w:tplc="038A0AFC">
      <w:start w:val="1"/>
      <w:numFmt w:val="decimal"/>
      <w:pStyle w:val="Heading1"/>
      <w:lvlText w:val="%1."/>
      <w:lvlJc w:val="left"/>
      <w:pPr>
        <w:tabs>
          <w:tab w:val="num" w:pos="454"/>
        </w:tabs>
        <w:ind w:left="454" w:hanging="454"/>
      </w:pPr>
      <w:rPr>
        <w:rFonts w:hint="default"/>
      </w:rPr>
    </w:lvl>
    <w:lvl w:ilvl="1" w:tplc="6E644AFE">
      <w:start w:val="1"/>
      <w:numFmt w:val="bullet"/>
      <w:lvlText w:val=""/>
      <w:lvlJc w:val="left"/>
      <w:pPr>
        <w:tabs>
          <w:tab w:val="num" w:pos="1250"/>
        </w:tabs>
        <w:ind w:left="1250" w:hanging="17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54305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7C"/>
    <w:rsid w:val="00030792"/>
    <w:rsid w:val="00055A06"/>
    <w:rsid w:val="000A5E64"/>
    <w:rsid w:val="000C7526"/>
    <w:rsid w:val="0016017C"/>
    <w:rsid w:val="00190EB7"/>
    <w:rsid w:val="00282D98"/>
    <w:rsid w:val="00285C02"/>
    <w:rsid w:val="002D299A"/>
    <w:rsid w:val="002E2D56"/>
    <w:rsid w:val="003505A7"/>
    <w:rsid w:val="00380F2B"/>
    <w:rsid w:val="004373E3"/>
    <w:rsid w:val="004970DC"/>
    <w:rsid w:val="004B6DB0"/>
    <w:rsid w:val="004E4B7F"/>
    <w:rsid w:val="004F0007"/>
    <w:rsid w:val="00544D16"/>
    <w:rsid w:val="005A41D4"/>
    <w:rsid w:val="00641A00"/>
    <w:rsid w:val="006625DD"/>
    <w:rsid w:val="00676C6A"/>
    <w:rsid w:val="00676FEB"/>
    <w:rsid w:val="006F0914"/>
    <w:rsid w:val="00720368"/>
    <w:rsid w:val="00726104"/>
    <w:rsid w:val="0076008A"/>
    <w:rsid w:val="00776166"/>
    <w:rsid w:val="007E448E"/>
    <w:rsid w:val="00846994"/>
    <w:rsid w:val="008768D8"/>
    <w:rsid w:val="0091299E"/>
    <w:rsid w:val="009A30AB"/>
    <w:rsid w:val="009C44E2"/>
    <w:rsid w:val="00B15526"/>
    <w:rsid w:val="00C60868"/>
    <w:rsid w:val="00C714AD"/>
    <w:rsid w:val="00CF7D9B"/>
    <w:rsid w:val="00D46138"/>
    <w:rsid w:val="00D46C69"/>
    <w:rsid w:val="00D4740D"/>
    <w:rsid w:val="00DC7792"/>
    <w:rsid w:val="00DF0EA8"/>
    <w:rsid w:val="00E57D63"/>
    <w:rsid w:val="00EA5812"/>
    <w:rsid w:val="00ED0AFA"/>
    <w:rsid w:val="00F20586"/>
    <w:rsid w:val="00FC6E11"/>
    <w:rsid w:val="00FD6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BC850"/>
  <w15:chartTrackingRefBased/>
  <w15:docId w15:val="{27CA34AB-5368-432C-A94D-01BD093D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2B"/>
    <w:pPr>
      <w:spacing w:after="0" w:line="240" w:lineRule="auto"/>
    </w:pPr>
    <w:rPr>
      <w:rFonts w:ascii="Arial" w:eastAsia="Times New Roman" w:hAnsi="Arial" w:cs="Times New Roman"/>
      <w:sz w:val="20"/>
      <w:szCs w:val="20"/>
      <w:lang w:eastAsia="nl-NL"/>
    </w:rPr>
  </w:style>
  <w:style w:type="paragraph" w:styleId="Heading1">
    <w:name w:val="heading 1"/>
    <w:basedOn w:val="Normal"/>
    <w:next w:val="Normal"/>
    <w:link w:val="Heading1Char"/>
    <w:autoRedefine/>
    <w:qFormat/>
    <w:rsid w:val="00380F2B"/>
    <w:pPr>
      <w:keepNext/>
      <w:numPr>
        <w:numId w:val="1"/>
      </w:numPr>
      <w:spacing w:before="240" w:after="240"/>
      <w:outlineLvl w:val="0"/>
    </w:pPr>
    <w:rPr>
      <w:rFonts w:cs="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F2B"/>
    <w:rPr>
      <w:rFonts w:ascii="Arial" w:eastAsia="Times New Roman" w:hAnsi="Arial" w:cs="Arial"/>
      <w:b/>
      <w:kern w:val="28"/>
      <w:sz w:val="28"/>
      <w:szCs w:val="20"/>
      <w:lang w:eastAsia="nl-NL"/>
    </w:rPr>
  </w:style>
  <w:style w:type="table" w:styleId="TableGrid">
    <w:name w:val="Table Grid"/>
    <w:basedOn w:val="TableNormal"/>
    <w:uiPriority w:val="59"/>
    <w:rsid w:val="00380F2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166"/>
    <w:pPr>
      <w:tabs>
        <w:tab w:val="center" w:pos="4513"/>
        <w:tab w:val="right" w:pos="9026"/>
      </w:tabs>
    </w:pPr>
  </w:style>
  <w:style w:type="character" w:customStyle="1" w:styleId="HeaderChar">
    <w:name w:val="Header Char"/>
    <w:basedOn w:val="DefaultParagraphFont"/>
    <w:link w:val="Header"/>
    <w:uiPriority w:val="99"/>
    <w:rsid w:val="00776166"/>
    <w:rPr>
      <w:rFonts w:ascii="Arial" w:eastAsia="Times New Roman" w:hAnsi="Arial" w:cs="Times New Roman"/>
      <w:sz w:val="20"/>
      <w:szCs w:val="20"/>
      <w:lang w:eastAsia="nl-NL"/>
    </w:rPr>
  </w:style>
  <w:style w:type="paragraph" w:styleId="Footer">
    <w:name w:val="footer"/>
    <w:basedOn w:val="Normal"/>
    <w:link w:val="FooterChar"/>
    <w:uiPriority w:val="99"/>
    <w:unhideWhenUsed/>
    <w:rsid w:val="00776166"/>
    <w:pPr>
      <w:tabs>
        <w:tab w:val="center" w:pos="4513"/>
        <w:tab w:val="right" w:pos="9026"/>
      </w:tabs>
    </w:pPr>
  </w:style>
  <w:style w:type="character" w:customStyle="1" w:styleId="FooterChar">
    <w:name w:val="Footer Char"/>
    <w:basedOn w:val="DefaultParagraphFont"/>
    <w:link w:val="Footer"/>
    <w:uiPriority w:val="99"/>
    <w:rsid w:val="00776166"/>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43235">
      <w:bodyDiv w:val="1"/>
      <w:marLeft w:val="0"/>
      <w:marRight w:val="0"/>
      <w:marTop w:val="0"/>
      <w:marBottom w:val="0"/>
      <w:divBdr>
        <w:top w:val="none" w:sz="0" w:space="0" w:color="auto"/>
        <w:left w:val="none" w:sz="0" w:space="0" w:color="auto"/>
        <w:bottom w:val="none" w:sz="0" w:space="0" w:color="auto"/>
        <w:right w:val="none" w:sz="0" w:space="0" w:color="auto"/>
      </w:divBdr>
    </w:div>
    <w:div w:id="1030494402">
      <w:bodyDiv w:val="1"/>
      <w:marLeft w:val="0"/>
      <w:marRight w:val="0"/>
      <w:marTop w:val="0"/>
      <w:marBottom w:val="0"/>
      <w:divBdr>
        <w:top w:val="none" w:sz="0" w:space="0" w:color="auto"/>
        <w:left w:val="none" w:sz="0" w:space="0" w:color="auto"/>
        <w:bottom w:val="none" w:sz="0" w:space="0" w:color="auto"/>
        <w:right w:val="none" w:sz="0" w:space="0" w:color="auto"/>
      </w:divBdr>
    </w:div>
    <w:div w:id="1640307657">
      <w:bodyDiv w:val="1"/>
      <w:marLeft w:val="0"/>
      <w:marRight w:val="0"/>
      <w:marTop w:val="0"/>
      <w:marBottom w:val="0"/>
      <w:divBdr>
        <w:top w:val="none" w:sz="0" w:space="0" w:color="auto"/>
        <w:left w:val="none" w:sz="0" w:space="0" w:color="auto"/>
        <w:bottom w:val="none" w:sz="0" w:space="0" w:color="auto"/>
        <w:right w:val="none" w:sz="0" w:space="0" w:color="auto"/>
      </w:divBdr>
    </w:div>
    <w:div w:id="1912546123">
      <w:bodyDiv w:val="1"/>
      <w:marLeft w:val="0"/>
      <w:marRight w:val="0"/>
      <w:marTop w:val="0"/>
      <w:marBottom w:val="0"/>
      <w:divBdr>
        <w:top w:val="none" w:sz="0" w:space="0" w:color="auto"/>
        <w:left w:val="none" w:sz="0" w:space="0" w:color="auto"/>
        <w:bottom w:val="none" w:sz="0" w:space="0" w:color="auto"/>
        <w:right w:val="none" w:sz="0" w:space="0" w:color="auto"/>
      </w:divBdr>
      <w:divsChild>
        <w:div w:id="1719084498">
          <w:marLeft w:val="0"/>
          <w:marRight w:val="0"/>
          <w:marTop w:val="0"/>
          <w:marBottom w:val="0"/>
          <w:divBdr>
            <w:top w:val="none" w:sz="0" w:space="0" w:color="auto"/>
            <w:left w:val="none" w:sz="0" w:space="0" w:color="auto"/>
            <w:bottom w:val="none" w:sz="0" w:space="0" w:color="auto"/>
            <w:right w:val="none" w:sz="0" w:space="0" w:color="auto"/>
          </w:divBdr>
          <w:divsChild>
            <w:div w:id="873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6371">
      <w:bodyDiv w:val="1"/>
      <w:marLeft w:val="0"/>
      <w:marRight w:val="0"/>
      <w:marTop w:val="0"/>
      <w:marBottom w:val="0"/>
      <w:divBdr>
        <w:top w:val="none" w:sz="0" w:space="0" w:color="auto"/>
        <w:left w:val="none" w:sz="0" w:space="0" w:color="auto"/>
        <w:bottom w:val="none" w:sz="0" w:space="0" w:color="auto"/>
        <w:right w:val="none" w:sz="0" w:space="0" w:color="auto"/>
      </w:divBdr>
      <w:divsChild>
        <w:div w:id="1017775354">
          <w:marLeft w:val="0"/>
          <w:marRight w:val="0"/>
          <w:marTop w:val="0"/>
          <w:marBottom w:val="0"/>
          <w:divBdr>
            <w:top w:val="none" w:sz="0" w:space="0" w:color="auto"/>
            <w:left w:val="none" w:sz="0" w:space="0" w:color="auto"/>
            <w:bottom w:val="none" w:sz="0" w:space="0" w:color="auto"/>
            <w:right w:val="none" w:sz="0" w:space="0" w:color="auto"/>
          </w:divBdr>
          <w:divsChild>
            <w:div w:id="13028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1AE1BE8996A4E8FFE3DAF04D12E14" ma:contentTypeVersion="4" ma:contentTypeDescription="Create a new document." ma:contentTypeScope="" ma:versionID="55c7338a627c04ef05dec3839736f664">
  <xsd:schema xmlns:xsd="http://www.w3.org/2001/XMLSchema" xmlns:xs="http://www.w3.org/2001/XMLSchema" xmlns:p="http://schemas.microsoft.com/office/2006/metadata/properties" xmlns:ns2="941534a5-bcc9-483f-acf0-a1c5f9125482" xmlns:ns3="c19c6267-112f-4366-a345-4c1c53ac4759" targetNamespace="http://schemas.microsoft.com/office/2006/metadata/properties" ma:root="true" ma:fieldsID="20c333b178a407af41686fbf5cb695ba" ns2:_="" ns3:_="">
    <xsd:import namespace="941534a5-bcc9-483f-acf0-a1c5f9125482"/>
    <xsd:import namespace="c19c6267-112f-4366-a345-4c1c53ac47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534a5-bcc9-483f-acf0-a1c5f9125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9c6267-112f-4366-a345-4c1c53ac47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DDAB5-EAE3-4247-8228-D44449160285}">
  <ds:schemaRefs>
    <ds:schemaRef ds:uri="http://schemas.microsoft.com/sharepoint/v3/contenttype/forms"/>
  </ds:schemaRefs>
</ds:datastoreItem>
</file>

<file path=customXml/itemProps2.xml><?xml version="1.0" encoding="utf-8"?>
<ds:datastoreItem xmlns:ds="http://schemas.openxmlformats.org/officeDocument/2006/customXml" ds:itemID="{EFF25CBD-CD7D-4D7B-AA09-BAA23D4AEB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C6416-C296-4B76-A6BB-222DB73BD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534a5-bcc9-483f-acf0-a1c5f9125482"/>
    <ds:schemaRef ds:uri="c19c6267-112f-4366-a345-4c1c53ac4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161</Words>
  <Characters>920</Characters>
  <Application>Microsoft Office Word</Application>
  <DocSecurity>0</DocSecurity>
  <Lines>7</Lines>
  <Paragraphs>2</Paragraphs>
  <ScaleCrop>false</ScaleCrop>
  <Company>LRQA</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Ron</dc:creator>
  <cp:keywords/>
  <dc:description/>
  <cp:lastModifiedBy>Robert Low</cp:lastModifiedBy>
  <cp:revision>12</cp:revision>
  <dcterms:created xsi:type="dcterms:W3CDTF">2022-11-03T10:39:00Z</dcterms:created>
  <dcterms:modified xsi:type="dcterms:W3CDTF">2024-12-06T14:50:00Z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b6f4a6-303a-44f1-b38a-622af11c1484_Enabled">
    <vt:lpwstr>true</vt:lpwstr>
  </property>
  <property fmtid="{D5CDD505-2E9C-101B-9397-08002B2CF9AE}" pid="3" name="MSIP_Label_3ab6f4a6-303a-44f1-b38a-622af11c1484_SetDate">
    <vt:lpwstr>2022-10-12T08:17:42Z</vt:lpwstr>
  </property>
  <property fmtid="{D5CDD505-2E9C-101B-9397-08002B2CF9AE}" pid="4" name="MSIP_Label_3ab6f4a6-303a-44f1-b38a-622af11c1484_Method">
    <vt:lpwstr>Standard</vt:lpwstr>
  </property>
  <property fmtid="{D5CDD505-2E9C-101B-9397-08002B2CF9AE}" pid="5" name="MSIP_Label_3ab6f4a6-303a-44f1-b38a-622af11c1484_Name">
    <vt:lpwstr>Confidential</vt:lpwstr>
  </property>
  <property fmtid="{D5CDD505-2E9C-101B-9397-08002B2CF9AE}" pid="6" name="MSIP_Label_3ab6f4a6-303a-44f1-b38a-622af11c1484_SiteId">
    <vt:lpwstr>b51312b3-1a7b-4033-827b-6794ad5e9e4b</vt:lpwstr>
  </property>
  <property fmtid="{D5CDD505-2E9C-101B-9397-08002B2CF9AE}" pid="7" name="MSIP_Label_3ab6f4a6-303a-44f1-b38a-622af11c1484_ActionId">
    <vt:lpwstr>25d93e4f-5d2c-4396-83d0-48a29e58f4f9</vt:lpwstr>
  </property>
  <property fmtid="{D5CDD505-2E9C-101B-9397-08002B2CF9AE}" pid="8" name="MSIP_Label_3ab6f4a6-303a-44f1-b38a-622af11c1484_ContentBits">
    <vt:lpwstr>0</vt:lpwstr>
  </property>
  <property fmtid="{D5CDD505-2E9C-101B-9397-08002B2CF9AE}" pid="9" name="ContentTypeId">
    <vt:lpwstr>0x010100EF21AE1BE8996A4E8FFE3DAF04D12E14</vt:lpwstr>
  </property>
</Properties>
</file>